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52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1263"/>
        <w:gridCol w:w="1620"/>
        <w:gridCol w:w="1260"/>
        <w:gridCol w:w="1617"/>
        <w:gridCol w:w="1263"/>
      </w:tblGrid>
      <w:tr w:rsidR="00EE0459" w14:paraId="2755A4C5" w14:textId="77777777" w:rsidTr="0084194E">
        <w:trPr>
          <w:trHeight w:val="567"/>
        </w:trPr>
        <w:tc>
          <w:tcPr>
            <w:tcW w:w="87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14A207" w14:textId="77777777" w:rsidR="00EE0459" w:rsidRDefault="00EE0459" w:rsidP="00EE0459">
            <w:pPr>
              <w:jc w:val="center"/>
              <w:rPr>
                <w:rFonts w:ascii="楷体" w:eastAsia="楷体" w:hAnsi="楷体"/>
                <w:b/>
                <w:sz w:val="44"/>
                <w:szCs w:val="44"/>
              </w:rPr>
            </w:pPr>
            <w:r>
              <w:rPr>
                <w:rFonts w:ascii="楷体" w:eastAsia="楷体" w:hAnsi="楷体" w:hint="eastAsia"/>
                <w:b/>
                <w:sz w:val="44"/>
                <w:szCs w:val="44"/>
              </w:rPr>
              <w:t>郑州澍青医学高等专科学校实验教学教案</w:t>
            </w:r>
          </w:p>
          <w:p w14:paraId="0D4EE937" w14:textId="52DE6D51" w:rsidR="00EE0459" w:rsidRPr="00EE0459" w:rsidRDefault="00EE0459" w:rsidP="00EE045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E0459" w14:paraId="389104F6" w14:textId="77777777" w:rsidTr="00EE0459">
        <w:trPr>
          <w:trHeight w:val="567"/>
        </w:trPr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14:paraId="3A05EAB3" w14:textId="77777777" w:rsidR="00EE0459" w:rsidRDefault="00EE0459" w:rsidP="00EE04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实验名称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</w:tcBorders>
            <w:vAlign w:val="center"/>
          </w:tcPr>
          <w:p w14:paraId="1009BA55" w14:textId="77777777" w:rsidR="00EE0459" w:rsidRPr="00EE0459" w:rsidRDefault="00EE0459" w:rsidP="00EE0459">
            <w:pPr>
              <w:jc w:val="center"/>
              <w:rPr>
                <w:rFonts w:ascii="宋体" w:eastAsia="宋体" w:hAnsi="宋体"/>
                <w:sz w:val="24"/>
              </w:rPr>
            </w:pPr>
            <w:r w:rsidRPr="00EE0459">
              <w:rPr>
                <w:rFonts w:ascii="宋体" w:eastAsia="宋体" w:hAnsi="宋体" w:hint="eastAsia"/>
                <w:sz w:val="24"/>
              </w:rPr>
              <w:t>铺暂空床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14:paraId="603E1888" w14:textId="77777777" w:rsidR="00EE0459" w:rsidRDefault="00EE0459" w:rsidP="00EE04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实验学时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14:paraId="49400873" w14:textId="77777777" w:rsidR="00EE0459" w:rsidRDefault="00EE0459" w:rsidP="00EE04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EE0459" w14:paraId="035F6544" w14:textId="77777777" w:rsidTr="00EE0459">
        <w:trPr>
          <w:trHeight w:val="567"/>
        </w:trPr>
        <w:tc>
          <w:tcPr>
            <w:tcW w:w="1725" w:type="dxa"/>
            <w:vAlign w:val="center"/>
          </w:tcPr>
          <w:p w14:paraId="2E781B66" w14:textId="77777777" w:rsidR="00EE0459" w:rsidRDefault="00EE0459" w:rsidP="00EE04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每次实验组数</w:t>
            </w:r>
          </w:p>
        </w:tc>
        <w:tc>
          <w:tcPr>
            <w:tcW w:w="1263" w:type="dxa"/>
            <w:vAlign w:val="center"/>
          </w:tcPr>
          <w:p w14:paraId="50BFDD36" w14:textId="77777777" w:rsidR="00EE0459" w:rsidRDefault="00EE0459" w:rsidP="00EE04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6B96538E" w14:textId="77777777" w:rsidR="00EE0459" w:rsidRDefault="00EE0459" w:rsidP="00EE04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每组人数</w:t>
            </w:r>
          </w:p>
        </w:tc>
        <w:tc>
          <w:tcPr>
            <w:tcW w:w="1260" w:type="dxa"/>
            <w:vAlign w:val="center"/>
          </w:tcPr>
          <w:p w14:paraId="011060DB" w14:textId="77777777" w:rsidR="00EE0459" w:rsidRDefault="00EE0459" w:rsidP="00EE04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17" w:type="dxa"/>
            <w:vAlign w:val="center"/>
          </w:tcPr>
          <w:p w14:paraId="6C60652F" w14:textId="77777777" w:rsidR="00EE0459" w:rsidRDefault="00EE0459" w:rsidP="00EE04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实验类型</w:t>
            </w:r>
          </w:p>
        </w:tc>
        <w:tc>
          <w:tcPr>
            <w:tcW w:w="1263" w:type="dxa"/>
            <w:vAlign w:val="center"/>
          </w:tcPr>
          <w:p w14:paraId="49169BAF" w14:textId="77777777" w:rsidR="00EE0459" w:rsidRPr="00EE0459" w:rsidRDefault="00EE0459" w:rsidP="00EE0459">
            <w:pPr>
              <w:jc w:val="center"/>
              <w:rPr>
                <w:rFonts w:ascii="宋体" w:eastAsia="宋体" w:hAnsi="宋体"/>
                <w:sz w:val="24"/>
              </w:rPr>
            </w:pPr>
            <w:r w:rsidRPr="00EE0459">
              <w:rPr>
                <w:rFonts w:ascii="宋体" w:eastAsia="宋体" w:hAnsi="宋体" w:hint="eastAsia"/>
                <w:sz w:val="24"/>
              </w:rPr>
              <w:t>演示</w:t>
            </w:r>
          </w:p>
        </w:tc>
      </w:tr>
      <w:tr w:rsidR="00EE0459" w14:paraId="047041A0" w14:textId="77777777" w:rsidTr="00EE0459">
        <w:trPr>
          <w:trHeight w:val="1715"/>
        </w:trPr>
        <w:tc>
          <w:tcPr>
            <w:tcW w:w="8748" w:type="dxa"/>
            <w:gridSpan w:val="6"/>
          </w:tcPr>
          <w:p w14:paraId="7DBC8943" w14:textId="77777777" w:rsidR="00EE0459" w:rsidRDefault="00EE0459" w:rsidP="00EE045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实验目的和要求：</w:t>
            </w:r>
          </w:p>
          <w:p w14:paraId="44EACBF2" w14:textId="77777777" w:rsidR="00EE0459" w:rsidRPr="00EE0459" w:rsidRDefault="00EE0459" w:rsidP="00EE0459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1.掌握：暂空床操作流程及方法、力学原理</w:t>
            </w:r>
          </w:p>
          <w:p w14:paraId="7E9EDF72" w14:textId="77777777" w:rsidR="00EE0459" w:rsidRPr="00EE0459" w:rsidRDefault="00EE0459" w:rsidP="00EE0459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2.熟悉：暂空床的目的、原则及注意事项</w:t>
            </w:r>
          </w:p>
          <w:p w14:paraId="2FEF2521" w14:textId="77777777" w:rsidR="00EE0459" w:rsidRDefault="00EE0459" w:rsidP="00EE0459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3.了解：床单位</w:t>
            </w:r>
          </w:p>
        </w:tc>
      </w:tr>
      <w:tr w:rsidR="00EE0459" w14:paraId="2B98AF49" w14:textId="77777777" w:rsidTr="00EE0459">
        <w:trPr>
          <w:trHeight w:val="1396"/>
        </w:trPr>
        <w:tc>
          <w:tcPr>
            <w:tcW w:w="8748" w:type="dxa"/>
            <w:gridSpan w:val="6"/>
          </w:tcPr>
          <w:p w14:paraId="61925A69" w14:textId="77777777" w:rsidR="00EE0459" w:rsidRDefault="00EE0459" w:rsidP="00EE0459">
            <w:pPr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实验设备及器材：</w:t>
            </w:r>
          </w:p>
          <w:p w14:paraId="46A34C54" w14:textId="77777777" w:rsidR="00EE0459" w:rsidRPr="00EE0459" w:rsidRDefault="00EE0459" w:rsidP="00EE0459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1.病床及床垫</w:t>
            </w:r>
          </w:p>
          <w:p w14:paraId="01B418B9" w14:textId="77777777" w:rsidR="00EE0459" w:rsidRPr="00EE0459" w:rsidRDefault="00EE0459" w:rsidP="00EE0459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2.治疗车</w:t>
            </w:r>
          </w:p>
          <w:p w14:paraId="75251B64" w14:textId="77777777" w:rsidR="00EE0459" w:rsidRDefault="00EE0459" w:rsidP="00EE0459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3.床上用品（床褥、大单、被套、棉胎、枕套、枕芯）</w:t>
            </w:r>
          </w:p>
        </w:tc>
      </w:tr>
      <w:tr w:rsidR="00EE0459" w14:paraId="5BE94834" w14:textId="77777777" w:rsidTr="00EE0459">
        <w:trPr>
          <w:trHeight w:val="3119"/>
        </w:trPr>
        <w:tc>
          <w:tcPr>
            <w:tcW w:w="8748" w:type="dxa"/>
            <w:gridSpan w:val="6"/>
          </w:tcPr>
          <w:p w14:paraId="1B8959EA" w14:textId="77777777" w:rsidR="00EE0459" w:rsidRDefault="00EE0459" w:rsidP="00EE0459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实验时间安排：</w:t>
            </w:r>
          </w:p>
          <w:p w14:paraId="7F4B2A0A" w14:textId="77777777" w:rsidR="00EE0459" w:rsidRPr="00EE0459" w:rsidRDefault="00EE0459" w:rsidP="00EE0459">
            <w:pPr>
              <w:spacing w:line="36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1.示教（20min）</w:t>
            </w:r>
          </w:p>
          <w:p w14:paraId="0198BF24" w14:textId="77777777" w:rsidR="00EE0459" w:rsidRPr="00EE0459" w:rsidRDefault="00EE0459" w:rsidP="00EE0459">
            <w:pPr>
              <w:spacing w:line="36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①介绍用物及环境准备，各单的叠法及铺床的目的</w:t>
            </w:r>
          </w:p>
          <w:p w14:paraId="5BE98525" w14:textId="77777777" w:rsidR="00EE0459" w:rsidRPr="00EE0459" w:rsidRDefault="00EE0459" w:rsidP="00EE0459">
            <w:pPr>
              <w:spacing w:line="36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②演示铺床的过程及强调铺床过程中的重点、难点和注意事项</w:t>
            </w:r>
          </w:p>
          <w:p w14:paraId="28A5B7B5" w14:textId="77777777" w:rsidR="00EE0459" w:rsidRPr="00EE0459" w:rsidRDefault="00EE0459" w:rsidP="00EE0459">
            <w:pPr>
              <w:spacing w:line="36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2.学生练习，老师指导（50min）</w:t>
            </w:r>
          </w:p>
          <w:p w14:paraId="788562D5" w14:textId="77777777" w:rsidR="00EE0459" w:rsidRPr="00EE0459" w:rsidRDefault="00EE0459" w:rsidP="00EE0459">
            <w:pPr>
              <w:spacing w:line="36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3.分组考核（15min）</w:t>
            </w:r>
          </w:p>
          <w:p w14:paraId="302D7B8B" w14:textId="77777777" w:rsidR="00EE0459" w:rsidRDefault="00EE0459" w:rsidP="00EE0459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4.总结（5min）</w:t>
            </w:r>
          </w:p>
        </w:tc>
      </w:tr>
      <w:tr w:rsidR="00EE0459" w14:paraId="5AC0D201" w14:textId="77777777" w:rsidTr="00EE0459">
        <w:trPr>
          <w:trHeight w:val="1871"/>
        </w:trPr>
        <w:tc>
          <w:tcPr>
            <w:tcW w:w="8748" w:type="dxa"/>
            <w:gridSpan w:val="6"/>
          </w:tcPr>
          <w:p w14:paraId="1F83E263" w14:textId="77777777" w:rsidR="00EE0459" w:rsidRDefault="00EE0459" w:rsidP="00EE0459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实验操作流程：</w:t>
            </w:r>
          </w:p>
          <w:p w14:paraId="2190AE3C" w14:textId="77777777" w:rsidR="00EE0459" w:rsidRPr="00EE0459" w:rsidRDefault="00EE0459" w:rsidP="00EE0459">
            <w:pPr>
              <w:spacing w:line="36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1.备物检查；   2.移开桌椅；   3.翻转床垫；   4.铺床褥；</w:t>
            </w:r>
          </w:p>
          <w:p w14:paraId="4678E51A" w14:textId="77777777" w:rsidR="00EE0459" w:rsidRPr="00EE0459" w:rsidRDefault="00EE0459" w:rsidP="00EE0459">
            <w:pPr>
              <w:spacing w:line="36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 xml:space="preserve">5.铺大单；     6.套被套；      7.折被筒；    8.套枕套，放床头；      </w:t>
            </w:r>
          </w:p>
          <w:p w14:paraId="26F9DDDB" w14:textId="77777777" w:rsidR="00EE0459" w:rsidRDefault="00EE0459" w:rsidP="00EE0459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9.移回桌椅；   10.折叠盖被于床尾；           11.整理用物，洗手。</w:t>
            </w:r>
          </w:p>
        </w:tc>
      </w:tr>
      <w:tr w:rsidR="00EE0459" w14:paraId="291FE486" w14:textId="77777777" w:rsidTr="00EE0459">
        <w:trPr>
          <w:trHeight w:val="841"/>
        </w:trPr>
        <w:tc>
          <w:tcPr>
            <w:tcW w:w="8748" w:type="dxa"/>
            <w:gridSpan w:val="6"/>
          </w:tcPr>
          <w:p w14:paraId="32455A17" w14:textId="77777777" w:rsidR="00EE0459" w:rsidRDefault="00EE0459" w:rsidP="00EE0459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学生实验考核方式：</w:t>
            </w:r>
          </w:p>
          <w:p w14:paraId="299DE326" w14:textId="5E2B7F35" w:rsidR="00EE0459" w:rsidRDefault="00EE0459" w:rsidP="00EE0459">
            <w:pPr>
              <w:spacing w:line="360" w:lineRule="auto"/>
              <w:ind w:firstLineChars="200" w:firstLine="480"/>
              <w:rPr>
                <w:rFonts w:ascii="宋体"/>
                <w:bCs/>
                <w:spacing w:val="20"/>
                <w:sz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随堂考核</w:t>
            </w:r>
          </w:p>
        </w:tc>
      </w:tr>
      <w:tr w:rsidR="00EE0459" w14:paraId="473C9C44" w14:textId="77777777" w:rsidTr="00EE0459">
        <w:trPr>
          <w:trHeight w:val="1845"/>
        </w:trPr>
        <w:tc>
          <w:tcPr>
            <w:tcW w:w="8748" w:type="dxa"/>
            <w:gridSpan w:val="6"/>
          </w:tcPr>
          <w:p w14:paraId="478EB99A" w14:textId="77777777" w:rsidR="00EE0459" w:rsidRDefault="00EE0459" w:rsidP="00EE0459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注意事项：</w:t>
            </w:r>
          </w:p>
          <w:p w14:paraId="49732961" w14:textId="77777777" w:rsidR="00EE0459" w:rsidRPr="00EE0459" w:rsidRDefault="00EE0459" w:rsidP="00EE0459">
            <w:pPr>
              <w:spacing w:line="36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1.用物按顺序准备齐全；</w:t>
            </w:r>
          </w:p>
          <w:p w14:paraId="62073F4F" w14:textId="77777777" w:rsidR="00EE0459" w:rsidRPr="00EE0459" w:rsidRDefault="00EE0459" w:rsidP="00EE0459">
            <w:pPr>
              <w:spacing w:line="36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2.避开病人进餐、治疗时间；</w:t>
            </w:r>
          </w:p>
          <w:p w14:paraId="4B14A811" w14:textId="77777777" w:rsidR="00EE0459" w:rsidRPr="00EE0459" w:rsidRDefault="00EE0459" w:rsidP="00EE0459">
            <w:pPr>
              <w:spacing w:line="36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3.操作者动作轻柔，避免尘埃飞扬；</w:t>
            </w:r>
          </w:p>
          <w:p w14:paraId="7280835E" w14:textId="77777777" w:rsidR="00EE0459" w:rsidRDefault="00EE0459" w:rsidP="00EE0459">
            <w:pPr>
              <w:spacing w:line="360" w:lineRule="auto"/>
              <w:ind w:firstLineChars="200" w:firstLine="480"/>
              <w:rPr>
                <w:rFonts w:ascii="宋体"/>
                <w:bCs/>
                <w:spacing w:val="20"/>
                <w:sz w:val="24"/>
              </w:rPr>
            </w:pPr>
            <w:r w:rsidRPr="00EE0459">
              <w:rPr>
                <w:rFonts w:ascii="宋体" w:eastAsia="宋体" w:hAnsi="宋体" w:cs="黑体" w:hint="eastAsia"/>
                <w:sz w:val="24"/>
                <w:szCs w:val="24"/>
              </w:rPr>
              <w:t>4.操作中注意使用节力原则。</w:t>
            </w:r>
          </w:p>
        </w:tc>
      </w:tr>
    </w:tbl>
    <w:p w14:paraId="44D30F08" w14:textId="77777777" w:rsidR="009E7A5E" w:rsidRPr="00EE0459" w:rsidRDefault="009E7A5E"/>
    <w:sectPr w:rsidR="009E7A5E" w:rsidRPr="00EE0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849ED" w14:textId="77777777" w:rsidR="00644C9F" w:rsidRDefault="00644C9F" w:rsidP="00EE0459">
      <w:r>
        <w:separator/>
      </w:r>
    </w:p>
  </w:endnote>
  <w:endnote w:type="continuationSeparator" w:id="0">
    <w:p w14:paraId="65C933A1" w14:textId="77777777" w:rsidR="00644C9F" w:rsidRDefault="00644C9F" w:rsidP="00EE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01EC0" w14:textId="77777777" w:rsidR="00644C9F" w:rsidRDefault="00644C9F" w:rsidP="00EE0459">
      <w:r>
        <w:separator/>
      </w:r>
    </w:p>
  </w:footnote>
  <w:footnote w:type="continuationSeparator" w:id="0">
    <w:p w14:paraId="12A28880" w14:textId="77777777" w:rsidR="00644C9F" w:rsidRDefault="00644C9F" w:rsidP="00EE0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4B"/>
    <w:rsid w:val="003C3463"/>
    <w:rsid w:val="00644C9F"/>
    <w:rsid w:val="009E7A5E"/>
    <w:rsid w:val="00D0298C"/>
    <w:rsid w:val="00EE0459"/>
    <w:rsid w:val="00F3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EDF7A"/>
  <w15:chartTrackingRefBased/>
  <w15:docId w15:val="{CAE3C852-FFE2-4C82-8E69-B969A28E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459"/>
    <w:pPr>
      <w:widowControl w:val="0"/>
      <w:jc w:val="both"/>
    </w:pPr>
    <w:rPr>
      <w:rFonts w:ascii="黑体" w:eastAsia="黑体" w:hAnsi="Times New Roman" w:cs="Times New Roman"/>
      <w:kern w:val="1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04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0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04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小姐 郭</dc:creator>
  <cp:keywords/>
  <dc:description/>
  <cp:lastModifiedBy>K</cp:lastModifiedBy>
  <cp:revision>3</cp:revision>
  <dcterms:created xsi:type="dcterms:W3CDTF">2019-03-11T13:45:00Z</dcterms:created>
  <dcterms:modified xsi:type="dcterms:W3CDTF">2020-04-29T00:27:00Z</dcterms:modified>
</cp:coreProperties>
</file>