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3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771742" w14:paraId="2F56DB6E" w14:textId="77777777" w:rsidTr="00FD6E19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F7303" w14:textId="77777777" w:rsidR="00771742" w:rsidRDefault="00771742" w:rsidP="00771742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郑州澍青医学高等专科学校实验教学教案</w:t>
            </w:r>
          </w:p>
          <w:p w14:paraId="792F86E4" w14:textId="5E915825" w:rsidR="00771742" w:rsidRPr="00771742" w:rsidRDefault="00771742" w:rsidP="0077174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71742" w14:paraId="6DF2AD2B" w14:textId="77777777" w:rsidTr="00771742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3DA0AB9C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57E44581" w14:textId="77777777" w:rsidR="00771742" w:rsidRPr="00771742" w:rsidRDefault="00771742" w:rsidP="00771742">
            <w:pPr>
              <w:jc w:val="center"/>
              <w:rPr>
                <w:rFonts w:ascii="宋体" w:eastAsia="宋体" w:hAnsi="宋体"/>
                <w:sz w:val="24"/>
              </w:rPr>
            </w:pPr>
            <w:r w:rsidRPr="00771742">
              <w:rPr>
                <w:rFonts w:ascii="宋体" w:eastAsia="宋体" w:hAnsi="宋体" w:hint="eastAsia"/>
                <w:sz w:val="24"/>
              </w:rPr>
              <w:t>无菌技术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6B4B4ACA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42811AEC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771742" w14:paraId="39696596" w14:textId="77777777" w:rsidTr="00771742">
        <w:trPr>
          <w:trHeight w:val="567"/>
        </w:trPr>
        <w:tc>
          <w:tcPr>
            <w:tcW w:w="1725" w:type="dxa"/>
            <w:vAlign w:val="center"/>
          </w:tcPr>
          <w:p w14:paraId="11EA37DF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616E1331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6E32CF2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64401A33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0A3A1203" w14:textId="77777777" w:rsidR="00771742" w:rsidRDefault="00771742" w:rsidP="007717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70D1BDC0" w14:textId="77777777" w:rsidR="00771742" w:rsidRPr="00771742" w:rsidRDefault="00771742" w:rsidP="00771742">
            <w:pPr>
              <w:jc w:val="center"/>
              <w:rPr>
                <w:rFonts w:ascii="宋体" w:eastAsia="宋体" w:hAnsi="宋体"/>
                <w:sz w:val="24"/>
              </w:rPr>
            </w:pPr>
            <w:r w:rsidRPr="00771742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771742" w14:paraId="02A0C047" w14:textId="77777777" w:rsidTr="00771742">
        <w:trPr>
          <w:trHeight w:val="1715"/>
        </w:trPr>
        <w:tc>
          <w:tcPr>
            <w:tcW w:w="8748" w:type="dxa"/>
            <w:gridSpan w:val="6"/>
          </w:tcPr>
          <w:p w14:paraId="1B6B08A1" w14:textId="77777777" w:rsidR="00771742" w:rsidRPr="004A2D0D" w:rsidRDefault="00771742" w:rsidP="00DF0C88">
            <w:pPr>
              <w:spacing w:line="360" w:lineRule="auto"/>
              <w:rPr>
                <w:rFonts w:hAnsi="黑体" w:cs="黑体"/>
                <w:sz w:val="24"/>
                <w:szCs w:val="24"/>
              </w:rPr>
            </w:pPr>
            <w:r w:rsidRPr="004A2D0D">
              <w:rPr>
                <w:rFonts w:hAnsi="黑体" w:cs="黑体" w:hint="eastAsia"/>
                <w:sz w:val="24"/>
                <w:szCs w:val="24"/>
              </w:rPr>
              <w:t>实验目的和要求：</w:t>
            </w:r>
          </w:p>
          <w:p w14:paraId="7436D9DC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1.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掌握：无菌技术的基本概念及操作原则</w:t>
            </w:r>
          </w:p>
          <w:p w14:paraId="7750B0CC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2.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熟悉：各种无菌物品使用时的注意事项</w:t>
            </w:r>
          </w:p>
          <w:p w14:paraId="6D9B8741" w14:textId="77777777" w:rsidR="00771742" w:rsidRPr="004A2D0D" w:rsidRDefault="00771742" w:rsidP="00771742">
            <w:pPr>
              <w:spacing w:line="30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3.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了解：无菌持物钳、溶液、无菌包的使用方法和无菌盘的铺法</w:t>
            </w:r>
          </w:p>
        </w:tc>
      </w:tr>
      <w:tr w:rsidR="00771742" w14:paraId="648BCCDA" w14:textId="77777777" w:rsidTr="00771742">
        <w:trPr>
          <w:trHeight w:val="1396"/>
        </w:trPr>
        <w:tc>
          <w:tcPr>
            <w:tcW w:w="8748" w:type="dxa"/>
            <w:gridSpan w:val="6"/>
          </w:tcPr>
          <w:p w14:paraId="6BFD1A6A" w14:textId="77777777" w:rsidR="00771742" w:rsidRDefault="00771742" w:rsidP="00771742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67EB3E4F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1.无菌操作台</w:t>
            </w:r>
          </w:p>
          <w:p w14:paraId="46C23989" w14:textId="5381B308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2.无菌治疗巾包、碗包、储槽、无菌缸、无菌钳</w:t>
            </w:r>
            <w:r w:rsidR="00215159">
              <w:rPr>
                <w:rFonts w:ascii="宋体" w:eastAsia="宋体" w:hAnsi="宋体" w:cs="黑体" w:hint="eastAsia"/>
                <w:sz w:val="24"/>
                <w:szCs w:val="24"/>
              </w:rPr>
              <w:t>（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镊</w:t>
            </w:r>
            <w:r w:rsidR="00215159">
              <w:rPr>
                <w:rFonts w:ascii="宋体" w:eastAsia="宋体" w:hAnsi="宋体" w:cs="黑体" w:hint="eastAsia"/>
                <w:sz w:val="24"/>
                <w:szCs w:val="24"/>
              </w:rPr>
              <w:t>）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和桶、无菌橡胶手套</w:t>
            </w:r>
          </w:p>
          <w:p w14:paraId="242618A2" w14:textId="77777777" w:rsidR="00771742" w:rsidRDefault="00771742" w:rsidP="00771742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3.治疗盘、三联盒、酒精、棉签、氯化钠溶液、弯盘</w:t>
            </w:r>
          </w:p>
        </w:tc>
      </w:tr>
      <w:tr w:rsidR="00771742" w14:paraId="6752DFE2" w14:textId="77777777" w:rsidTr="00771742">
        <w:trPr>
          <w:trHeight w:val="3119"/>
        </w:trPr>
        <w:tc>
          <w:tcPr>
            <w:tcW w:w="8748" w:type="dxa"/>
            <w:gridSpan w:val="6"/>
          </w:tcPr>
          <w:p w14:paraId="623EA468" w14:textId="77777777" w:rsidR="00771742" w:rsidRDefault="00771742" w:rsidP="0077174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18360220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1.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示教（40min）</w:t>
            </w:r>
          </w:p>
          <w:p w14:paraId="6AFC3F05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①介绍无菌技术的概念、操作原则</w:t>
            </w:r>
            <w:r w:rsidRPr="00771742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</w:p>
          <w:p w14:paraId="6A0A81E6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②演示无菌技术的基本操作方法</w:t>
            </w:r>
            <w:r w:rsidRPr="00771742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</w:p>
          <w:p w14:paraId="302641BA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/>
                <w:sz w:val="24"/>
                <w:szCs w:val="24"/>
              </w:rPr>
              <w:t>2.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学生练习，老师指导（30</w:t>
            </w:r>
            <w:r w:rsidRPr="00771742">
              <w:rPr>
                <w:rFonts w:ascii="宋体" w:eastAsia="宋体" w:hAnsi="宋体" w:cs="黑体"/>
                <w:sz w:val="24"/>
                <w:szCs w:val="24"/>
              </w:rPr>
              <w:t>0min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）</w:t>
            </w:r>
          </w:p>
          <w:p w14:paraId="46B448FF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0D6142F8" w14:textId="77777777" w:rsidR="00771742" w:rsidRPr="00FA674A" w:rsidRDefault="00771742" w:rsidP="00771742">
            <w:pPr>
              <w:spacing w:line="30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771742" w14:paraId="46EA06A6" w14:textId="77777777" w:rsidTr="00771742">
        <w:trPr>
          <w:trHeight w:val="1871"/>
        </w:trPr>
        <w:tc>
          <w:tcPr>
            <w:tcW w:w="8748" w:type="dxa"/>
            <w:gridSpan w:val="6"/>
          </w:tcPr>
          <w:p w14:paraId="7163DF5A" w14:textId="77777777" w:rsidR="00771742" w:rsidRDefault="00771742" w:rsidP="0077174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1F7C825F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.备物检查；    2.环境检查；          3.介绍各物品作用及使用方法；</w:t>
            </w:r>
          </w:p>
          <w:p w14:paraId="06A247F6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 xml:space="preserve">4.检查治疗盘；  5.无菌治疗巾包使用；  6.无菌碗包使用；  </w:t>
            </w:r>
          </w:p>
          <w:p w14:paraId="1AAF6CDB" w14:textId="77777777" w:rsidR="00771742" w:rsidRPr="00771742" w:rsidRDefault="00771742" w:rsidP="0077174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 xml:space="preserve">7.无菌缸使用；  8.取用无菌溶液；      9.铺无菌盘；   </w:t>
            </w:r>
          </w:p>
          <w:p w14:paraId="56EFC1C8" w14:textId="6C9A93BE" w:rsidR="00771742" w:rsidRDefault="00771742" w:rsidP="00771742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10.戴</w:t>
            </w:r>
            <w:r w:rsidR="00DB2D3E">
              <w:rPr>
                <w:rFonts w:ascii="宋体" w:eastAsia="宋体" w:hAnsi="宋体" w:cs="黑体" w:hint="eastAsia"/>
                <w:sz w:val="24"/>
                <w:szCs w:val="24"/>
              </w:rPr>
              <w:t>、</w:t>
            </w: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脱无菌橡胶手套：  11.整理用物，洗手。</w:t>
            </w:r>
          </w:p>
        </w:tc>
      </w:tr>
      <w:tr w:rsidR="00771742" w14:paraId="50A3EFBC" w14:textId="77777777" w:rsidTr="00771742">
        <w:trPr>
          <w:trHeight w:val="841"/>
        </w:trPr>
        <w:tc>
          <w:tcPr>
            <w:tcW w:w="8748" w:type="dxa"/>
            <w:gridSpan w:val="6"/>
          </w:tcPr>
          <w:p w14:paraId="1B0DE4D9" w14:textId="77777777" w:rsidR="00771742" w:rsidRDefault="00771742" w:rsidP="0077174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7F112ACD" w14:textId="138DAF18" w:rsidR="00771742" w:rsidRDefault="00771742" w:rsidP="00771742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随堂考核+期末考核</w:t>
            </w:r>
          </w:p>
        </w:tc>
      </w:tr>
      <w:tr w:rsidR="00771742" w14:paraId="7C26C231" w14:textId="77777777" w:rsidTr="00771742">
        <w:trPr>
          <w:trHeight w:val="1845"/>
        </w:trPr>
        <w:tc>
          <w:tcPr>
            <w:tcW w:w="8748" w:type="dxa"/>
            <w:gridSpan w:val="6"/>
          </w:tcPr>
          <w:p w14:paraId="0EE41715" w14:textId="77777777" w:rsidR="00010D07" w:rsidRDefault="00771742" w:rsidP="004949F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</w:t>
            </w:r>
          </w:p>
          <w:p w14:paraId="775D19E1" w14:textId="0B6706F9" w:rsidR="004949F5" w:rsidRPr="004949F5" w:rsidRDefault="00010D07" w:rsidP="00010D07">
            <w:pPr>
              <w:ind w:firstLineChars="200" w:firstLine="560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1.</w:t>
            </w:r>
            <w:r w:rsidR="00771742" w:rsidRPr="00771742">
              <w:rPr>
                <w:rFonts w:ascii="宋体" w:eastAsia="宋体" w:hAnsi="宋体" w:cs="黑体" w:hint="eastAsia"/>
                <w:sz w:val="24"/>
                <w:szCs w:val="24"/>
              </w:rPr>
              <w:t>用物按顺序准备齐全；</w:t>
            </w:r>
          </w:p>
          <w:p w14:paraId="4A8FF544" w14:textId="5EBC42D7" w:rsidR="00771742" w:rsidRPr="00771742" w:rsidRDefault="00771742" w:rsidP="00010D07">
            <w:pPr>
              <w:spacing w:line="300" w:lineRule="auto"/>
              <w:ind w:firstLineChars="200" w:firstLine="480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2.操作者动作轻柔，避免尘埃飞扬；</w:t>
            </w:r>
          </w:p>
          <w:p w14:paraId="0FC10D45" w14:textId="77777777" w:rsidR="00771742" w:rsidRDefault="00771742" w:rsidP="00010D07">
            <w:pPr>
              <w:spacing w:line="300" w:lineRule="auto"/>
              <w:ind w:firstLineChars="200" w:firstLine="480"/>
              <w:jc w:val="left"/>
              <w:rPr>
                <w:rFonts w:ascii="宋体"/>
                <w:bCs/>
                <w:spacing w:val="20"/>
                <w:sz w:val="24"/>
              </w:rPr>
            </w:pPr>
            <w:r w:rsidRPr="00771742">
              <w:rPr>
                <w:rFonts w:ascii="宋体" w:eastAsia="宋体" w:hAnsi="宋体" w:cs="黑体" w:hint="eastAsia"/>
                <w:sz w:val="24"/>
                <w:szCs w:val="24"/>
              </w:rPr>
              <w:t>3.操作中注意无菌操作原则。</w:t>
            </w:r>
          </w:p>
        </w:tc>
      </w:tr>
    </w:tbl>
    <w:p w14:paraId="68F7929C" w14:textId="77777777" w:rsidR="009E7A5E" w:rsidRPr="00771742" w:rsidRDefault="009E7A5E"/>
    <w:sectPr w:rsidR="009E7A5E" w:rsidRPr="0077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6F2AE" w14:textId="77777777" w:rsidR="00343692" w:rsidRDefault="00343692" w:rsidP="00771742">
      <w:r>
        <w:separator/>
      </w:r>
    </w:p>
  </w:endnote>
  <w:endnote w:type="continuationSeparator" w:id="0">
    <w:p w14:paraId="7B39C176" w14:textId="77777777" w:rsidR="00343692" w:rsidRDefault="00343692" w:rsidP="007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7435" w14:textId="77777777" w:rsidR="00343692" w:rsidRDefault="00343692" w:rsidP="00771742">
      <w:r>
        <w:separator/>
      </w:r>
    </w:p>
  </w:footnote>
  <w:footnote w:type="continuationSeparator" w:id="0">
    <w:p w14:paraId="5A36E01B" w14:textId="77777777" w:rsidR="00343692" w:rsidRDefault="00343692" w:rsidP="0077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3D"/>
    <w:rsid w:val="00010D07"/>
    <w:rsid w:val="001F2C40"/>
    <w:rsid w:val="00215159"/>
    <w:rsid w:val="00343692"/>
    <w:rsid w:val="004949F5"/>
    <w:rsid w:val="00771742"/>
    <w:rsid w:val="009E7A5E"/>
    <w:rsid w:val="00BF793D"/>
    <w:rsid w:val="00CB486C"/>
    <w:rsid w:val="00DB2D3E"/>
    <w:rsid w:val="00D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CD584"/>
  <w15:chartTrackingRefBased/>
  <w15:docId w15:val="{D8768599-0337-408F-BB5A-DC5B30B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42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7</cp:revision>
  <dcterms:created xsi:type="dcterms:W3CDTF">2019-03-11T13:40:00Z</dcterms:created>
  <dcterms:modified xsi:type="dcterms:W3CDTF">2020-04-29T00:47:00Z</dcterms:modified>
</cp:coreProperties>
</file>